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88688E" w14:textId="77777777" w:rsidR="002B1480" w:rsidRDefault="002B1480" w:rsidP="002B1480">
      <w:pPr>
        <w:widowControl/>
        <w:shd w:val="clear" w:color="auto" w:fill="FFFFFF"/>
        <w:spacing w:line="680" w:lineRule="exact"/>
        <w:jc w:val="center"/>
        <w:rPr>
          <w:rFonts w:ascii="方正小标宋简体" w:eastAsia="方正小标宋简体" w:hAnsi="方正小标宋简体" w:cs="方正小标宋简体"/>
          <w:kern w:val="0"/>
          <w:sz w:val="44"/>
          <w:szCs w:val="44"/>
          <w:shd w:val="clear" w:color="auto" w:fill="FFFFFF"/>
        </w:rPr>
      </w:pPr>
      <w:r>
        <w:rPr>
          <w:rFonts w:ascii="方正小标宋简体" w:eastAsia="方正小标宋简体" w:hAnsi="方正小标宋简体" w:cs="方正小标宋简体" w:hint="eastAsia"/>
          <w:kern w:val="0"/>
          <w:sz w:val="44"/>
          <w:szCs w:val="44"/>
          <w:shd w:val="clear" w:color="auto" w:fill="FFFFFF"/>
        </w:rPr>
        <w:t>金华职业技术学院</w:t>
      </w:r>
    </w:p>
    <w:p w14:paraId="148178A0" w14:textId="77777777" w:rsidR="002B1480" w:rsidRDefault="002B1480" w:rsidP="002B1480">
      <w:pPr>
        <w:spacing w:line="360" w:lineRule="auto"/>
        <w:ind w:firstLineChars="202" w:firstLine="889"/>
        <w:rPr>
          <w:rFonts w:ascii="方正小标宋简体" w:eastAsia="方正小标宋简体" w:hAnsi="方正小标宋简体" w:cs="方正小标宋简体"/>
          <w:kern w:val="0"/>
          <w:sz w:val="44"/>
          <w:szCs w:val="44"/>
          <w:shd w:val="clear" w:color="auto" w:fill="FFFFFF"/>
        </w:rPr>
      </w:pPr>
      <w:r>
        <w:rPr>
          <w:rFonts w:ascii="方正小标宋简体" w:eastAsia="方正小标宋简体" w:hAnsi="方正小标宋简体" w:cs="方正小标宋简体" w:hint="eastAsia"/>
          <w:kern w:val="0"/>
          <w:sz w:val="44"/>
          <w:szCs w:val="44"/>
          <w:shd w:val="clear" w:color="auto" w:fill="FFFFFF"/>
        </w:rPr>
        <w:t>2022年公开招聘工作人员考生防疫须知</w:t>
      </w:r>
    </w:p>
    <w:p w14:paraId="651139E7" w14:textId="77777777" w:rsidR="007D02E5" w:rsidRPr="007D02E5" w:rsidRDefault="007D02E5" w:rsidP="007D02E5">
      <w:pPr>
        <w:spacing w:line="360" w:lineRule="auto"/>
        <w:jc w:val="center"/>
        <w:rPr>
          <w:rFonts w:ascii="宋体" w:eastAsia="宋体" w:hAnsi="宋体"/>
          <w:sz w:val="28"/>
          <w:szCs w:val="28"/>
        </w:rPr>
      </w:pPr>
    </w:p>
    <w:p w14:paraId="64AD0712" w14:textId="51BB60E6" w:rsidR="002873B5" w:rsidRPr="00D43F04" w:rsidRDefault="002873B5" w:rsidP="002B1480">
      <w:pPr>
        <w:spacing w:line="360" w:lineRule="auto"/>
        <w:ind w:firstLineChars="202" w:firstLine="566"/>
        <w:rPr>
          <w:rFonts w:ascii="宋体" w:eastAsia="宋体" w:hAnsi="宋体"/>
          <w:sz w:val="28"/>
          <w:szCs w:val="28"/>
        </w:rPr>
      </w:pPr>
      <w:r w:rsidRPr="00D43F04">
        <w:rPr>
          <w:rFonts w:ascii="宋体" w:eastAsia="宋体" w:hAnsi="宋体" w:hint="eastAsia"/>
          <w:sz w:val="28"/>
          <w:szCs w:val="28"/>
        </w:rPr>
        <w:t>为保障广大考生和考</w:t>
      </w:r>
      <w:proofErr w:type="gramStart"/>
      <w:r w:rsidRPr="00D43F04">
        <w:rPr>
          <w:rFonts w:ascii="宋体" w:eastAsia="宋体" w:hAnsi="宋体" w:hint="eastAsia"/>
          <w:sz w:val="28"/>
          <w:szCs w:val="28"/>
        </w:rPr>
        <w:t>务</w:t>
      </w:r>
      <w:proofErr w:type="gramEnd"/>
      <w:r w:rsidRPr="00D43F04">
        <w:rPr>
          <w:rFonts w:ascii="宋体" w:eastAsia="宋体" w:hAnsi="宋体" w:hint="eastAsia"/>
          <w:sz w:val="28"/>
          <w:szCs w:val="28"/>
        </w:rPr>
        <w:t>工作人员生命安全和身体健康，确保</w:t>
      </w:r>
      <w:r w:rsidR="007D02E5">
        <w:rPr>
          <w:rFonts w:ascii="宋体" w:eastAsia="宋体" w:hAnsi="宋体" w:hint="eastAsia"/>
          <w:sz w:val="28"/>
          <w:szCs w:val="28"/>
        </w:rPr>
        <w:t>招聘</w:t>
      </w:r>
      <w:r w:rsidRPr="00D43F04">
        <w:rPr>
          <w:rFonts w:ascii="宋体" w:eastAsia="宋体" w:hAnsi="宋体" w:hint="eastAsia"/>
          <w:sz w:val="28"/>
          <w:szCs w:val="28"/>
        </w:rPr>
        <w:t>工作顺利进行，请所有考生知悉、配合招聘防疫和要求。</w:t>
      </w:r>
    </w:p>
    <w:p w14:paraId="4426B809" w14:textId="11911DEA" w:rsidR="002873B5" w:rsidRPr="002B1480" w:rsidRDefault="002873B5" w:rsidP="0007678D">
      <w:pPr>
        <w:spacing w:line="360" w:lineRule="auto"/>
        <w:rPr>
          <w:rFonts w:ascii="黑体" w:eastAsia="黑体" w:hAnsi="黑体"/>
          <w:b/>
          <w:bCs/>
          <w:sz w:val="32"/>
          <w:szCs w:val="32"/>
        </w:rPr>
      </w:pPr>
      <w:r w:rsidRPr="002B1480">
        <w:rPr>
          <w:rFonts w:ascii="黑体" w:eastAsia="黑体" w:hAnsi="黑体" w:hint="eastAsia"/>
          <w:b/>
          <w:bCs/>
          <w:sz w:val="32"/>
          <w:szCs w:val="32"/>
        </w:rPr>
        <w:t>一、</w:t>
      </w:r>
      <w:r w:rsidR="008D5385" w:rsidRPr="008D5385">
        <w:rPr>
          <w:rFonts w:ascii="黑体" w:eastAsia="黑体" w:hAnsi="黑体" w:hint="eastAsia"/>
          <w:b/>
          <w:bCs/>
          <w:sz w:val="32"/>
          <w:szCs w:val="32"/>
        </w:rPr>
        <w:t>考生进入考点必须同时满足以下条件</w:t>
      </w:r>
      <w:r w:rsidRPr="002B1480">
        <w:rPr>
          <w:rFonts w:ascii="黑体" w:eastAsia="黑体" w:hAnsi="黑体" w:hint="eastAsia"/>
          <w:b/>
          <w:bCs/>
          <w:sz w:val="32"/>
          <w:szCs w:val="32"/>
        </w:rPr>
        <w:t>：</w:t>
      </w:r>
    </w:p>
    <w:p w14:paraId="6C09D755" w14:textId="77777777" w:rsidR="002873B5" w:rsidRPr="00D43F04" w:rsidRDefault="002873B5" w:rsidP="004E2287">
      <w:pPr>
        <w:spacing w:line="360" w:lineRule="auto"/>
        <w:ind w:firstLineChars="201" w:firstLine="565"/>
        <w:rPr>
          <w:rFonts w:ascii="宋体" w:eastAsia="宋体" w:hAnsi="宋体"/>
          <w:sz w:val="28"/>
          <w:szCs w:val="28"/>
        </w:rPr>
      </w:pPr>
      <w:r w:rsidRPr="00D43F04">
        <w:rPr>
          <w:rFonts w:ascii="宋体" w:eastAsia="宋体" w:hAnsi="宋体"/>
          <w:b/>
          <w:bCs/>
          <w:sz w:val="28"/>
          <w:szCs w:val="28"/>
        </w:rPr>
        <w:t>1.浙江“健康码”绿码、“通信大数据行程卡”绿码</w:t>
      </w:r>
      <w:r w:rsidRPr="00D43F04">
        <w:rPr>
          <w:rFonts w:ascii="宋体" w:eastAsia="宋体" w:hAnsi="宋体"/>
          <w:sz w:val="28"/>
          <w:szCs w:val="28"/>
        </w:rPr>
        <w:t>；</w:t>
      </w:r>
    </w:p>
    <w:p w14:paraId="63E54423" w14:textId="45B4D17E" w:rsidR="002873B5" w:rsidRPr="00D43F04" w:rsidRDefault="002873B5" w:rsidP="004E2287">
      <w:pPr>
        <w:spacing w:line="360" w:lineRule="auto"/>
        <w:ind w:firstLineChars="201" w:firstLine="565"/>
        <w:rPr>
          <w:rFonts w:ascii="宋体" w:eastAsia="宋体" w:hAnsi="宋体"/>
          <w:sz w:val="28"/>
          <w:szCs w:val="28"/>
        </w:rPr>
      </w:pPr>
      <w:r w:rsidRPr="00D43F04">
        <w:rPr>
          <w:rFonts w:ascii="宋体" w:eastAsia="宋体" w:hAnsi="宋体"/>
          <w:b/>
          <w:bCs/>
          <w:sz w:val="28"/>
          <w:szCs w:val="28"/>
        </w:rPr>
        <w:t>2.提供</w:t>
      </w:r>
      <w:r w:rsidR="00E41502" w:rsidRPr="00D43F04">
        <w:rPr>
          <w:rFonts w:ascii="宋体" w:eastAsia="宋体" w:hAnsi="宋体"/>
          <w:b/>
          <w:bCs/>
          <w:sz w:val="28"/>
          <w:szCs w:val="28"/>
        </w:rPr>
        <w:t>本人入校</w:t>
      </w:r>
      <w:r w:rsidR="00795B37">
        <w:rPr>
          <w:rFonts w:ascii="宋体" w:eastAsia="宋体" w:hAnsi="宋体" w:hint="eastAsia"/>
          <w:b/>
          <w:bCs/>
          <w:sz w:val="28"/>
          <w:szCs w:val="28"/>
        </w:rPr>
        <w:t>时</w:t>
      </w:r>
      <w:r w:rsidRPr="00D43F04">
        <w:rPr>
          <w:rFonts w:ascii="宋体" w:eastAsia="宋体" w:hAnsi="宋体"/>
          <w:b/>
          <w:bCs/>
          <w:sz w:val="28"/>
          <w:szCs w:val="28"/>
        </w:rPr>
        <w:t>48小时内新冠肺炎病毒核酸阴性报告，</w:t>
      </w:r>
      <w:r w:rsidR="00075554" w:rsidRPr="00D43F04">
        <w:rPr>
          <w:rFonts w:ascii="宋体" w:eastAsia="宋体" w:hAnsi="宋体" w:hint="eastAsia"/>
          <w:b/>
          <w:bCs/>
          <w:sz w:val="28"/>
          <w:szCs w:val="28"/>
        </w:rPr>
        <w:t>其中</w:t>
      </w:r>
      <w:r w:rsidR="00075554" w:rsidRPr="00D43F04">
        <w:rPr>
          <w:rFonts w:ascii="宋体" w:eastAsia="宋体" w:hAnsi="宋体"/>
          <w:b/>
          <w:bCs/>
          <w:sz w:val="28"/>
          <w:szCs w:val="28"/>
        </w:rPr>
        <w:t>14天有省外旅居</w:t>
      </w:r>
      <w:proofErr w:type="gramStart"/>
      <w:r w:rsidR="00075554" w:rsidRPr="00D43F04">
        <w:rPr>
          <w:rFonts w:ascii="宋体" w:eastAsia="宋体" w:hAnsi="宋体"/>
          <w:b/>
          <w:bCs/>
          <w:sz w:val="28"/>
          <w:szCs w:val="28"/>
        </w:rPr>
        <w:t>史人员</w:t>
      </w:r>
      <w:proofErr w:type="gramEnd"/>
      <w:r w:rsidR="00075554" w:rsidRPr="00D43F04">
        <w:rPr>
          <w:rFonts w:ascii="宋体" w:eastAsia="宋体" w:hAnsi="宋体"/>
          <w:b/>
          <w:bCs/>
          <w:sz w:val="28"/>
          <w:szCs w:val="28"/>
        </w:rPr>
        <w:t>须同时提供本人入校当日24小时内金华市采样核酸阴性证明；</w:t>
      </w:r>
    </w:p>
    <w:p w14:paraId="6D73E461" w14:textId="6B57A4A6" w:rsidR="002873B5" w:rsidRPr="00D43F04" w:rsidRDefault="002873B5" w:rsidP="004E2287">
      <w:pPr>
        <w:spacing w:line="360" w:lineRule="auto"/>
        <w:ind w:firstLineChars="201" w:firstLine="565"/>
        <w:rPr>
          <w:rFonts w:ascii="宋体" w:eastAsia="宋体" w:hAnsi="宋体"/>
          <w:sz w:val="28"/>
          <w:szCs w:val="28"/>
        </w:rPr>
      </w:pPr>
      <w:r w:rsidRPr="00D43F04">
        <w:rPr>
          <w:rFonts w:ascii="宋体" w:eastAsia="宋体" w:hAnsi="宋体"/>
          <w:b/>
          <w:bCs/>
          <w:sz w:val="28"/>
          <w:szCs w:val="28"/>
        </w:rPr>
        <w:t>3.现场测温37.3℃以下</w:t>
      </w:r>
      <w:r w:rsidRPr="00D43F04">
        <w:rPr>
          <w:rFonts w:ascii="宋体" w:eastAsia="宋体" w:hAnsi="宋体"/>
          <w:sz w:val="28"/>
          <w:szCs w:val="28"/>
        </w:rPr>
        <w:t>。高于37.3℃的，应提供</w:t>
      </w:r>
      <w:r w:rsidR="00102A35" w:rsidRPr="00D43F04">
        <w:rPr>
          <w:rFonts w:ascii="宋体" w:eastAsia="宋体" w:hAnsi="宋体"/>
          <w:sz w:val="28"/>
          <w:szCs w:val="28"/>
        </w:rPr>
        <w:t>本人入校当日</w:t>
      </w:r>
      <w:r w:rsidRPr="00D43F04">
        <w:rPr>
          <w:rFonts w:ascii="宋体" w:eastAsia="宋体" w:hAnsi="宋体"/>
          <w:sz w:val="28"/>
          <w:szCs w:val="28"/>
        </w:rPr>
        <w:t>24小时内新冠肺炎病毒核酸阴性报告，经现场防疫人员评估同意后，由专人负责带至隔离考场参加考试；</w:t>
      </w:r>
    </w:p>
    <w:p w14:paraId="4B14CADA" w14:textId="39411141" w:rsidR="002873B5" w:rsidRPr="00D43F04" w:rsidRDefault="0007678D" w:rsidP="004E2287">
      <w:pPr>
        <w:spacing w:line="360" w:lineRule="auto"/>
        <w:ind w:firstLineChars="201" w:firstLine="565"/>
        <w:rPr>
          <w:rFonts w:ascii="宋体" w:eastAsia="宋体" w:hAnsi="宋体"/>
          <w:b/>
          <w:bCs/>
          <w:sz w:val="28"/>
          <w:szCs w:val="28"/>
        </w:rPr>
      </w:pPr>
      <w:r w:rsidRPr="00D43F04">
        <w:rPr>
          <w:rFonts w:ascii="宋体" w:eastAsia="宋体" w:hAnsi="宋体"/>
          <w:b/>
          <w:bCs/>
          <w:sz w:val="28"/>
          <w:szCs w:val="28"/>
        </w:rPr>
        <w:t>4.疫情防控安全承诺书</w:t>
      </w:r>
      <w:r w:rsidRPr="00D43F04">
        <w:rPr>
          <w:rFonts w:ascii="宋体" w:eastAsia="宋体" w:hAnsi="宋体"/>
          <w:sz w:val="28"/>
          <w:szCs w:val="28"/>
        </w:rPr>
        <w:t>。</w:t>
      </w:r>
    </w:p>
    <w:p w14:paraId="77B6F7F7" w14:textId="77777777" w:rsidR="002873B5" w:rsidRPr="002B1480" w:rsidRDefault="002873B5" w:rsidP="0007678D">
      <w:pPr>
        <w:spacing w:line="360" w:lineRule="auto"/>
        <w:rPr>
          <w:rFonts w:ascii="黑体" w:eastAsia="黑体" w:hAnsi="黑体"/>
          <w:b/>
          <w:bCs/>
          <w:sz w:val="32"/>
          <w:szCs w:val="32"/>
        </w:rPr>
      </w:pPr>
      <w:r w:rsidRPr="002B1480">
        <w:rPr>
          <w:rFonts w:ascii="黑体" w:eastAsia="黑体" w:hAnsi="黑体" w:hint="eastAsia"/>
          <w:b/>
          <w:bCs/>
          <w:sz w:val="32"/>
          <w:szCs w:val="32"/>
        </w:rPr>
        <w:t>二、考生有下列情形之一的，不得参加考试：</w:t>
      </w:r>
    </w:p>
    <w:p w14:paraId="43E2133B" w14:textId="77777777"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1.根据我省疫情防控管理政策，处在集中隔离医学观察、居家隔离医学观察、居家健康观察和日常健康监测期的考生（受管</w:t>
      </w:r>
      <w:proofErr w:type="gramStart"/>
      <w:r w:rsidRPr="00D43F04">
        <w:rPr>
          <w:rFonts w:ascii="宋体" w:eastAsia="宋体" w:hAnsi="宋体"/>
          <w:sz w:val="28"/>
          <w:szCs w:val="28"/>
        </w:rPr>
        <w:t>控对象</w:t>
      </w:r>
      <w:proofErr w:type="gramEnd"/>
      <w:r w:rsidRPr="00D43F04">
        <w:rPr>
          <w:rFonts w:ascii="宋体" w:eastAsia="宋体" w:hAnsi="宋体"/>
          <w:sz w:val="28"/>
          <w:szCs w:val="28"/>
        </w:rPr>
        <w:t>及措施以浙江省疫情防控办最新发布为准）；</w:t>
      </w:r>
    </w:p>
    <w:p w14:paraId="0B39AD71" w14:textId="77777777"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2.考试当天，浙江“健康码”显示为红黄码，或“通信大数据行程卡”显示为</w:t>
      </w:r>
      <w:proofErr w:type="gramStart"/>
      <w:r w:rsidRPr="00D43F04">
        <w:rPr>
          <w:rFonts w:ascii="宋体" w:eastAsia="宋体" w:hAnsi="宋体"/>
          <w:sz w:val="28"/>
          <w:szCs w:val="28"/>
        </w:rPr>
        <w:t>非绿码的</w:t>
      </w:r>
      <w:proofErr w:type="gramEnd"/>
      <w:r w:rsidRPr="00D43F04">
        <w:rPr>
          <w:rFonts w:ascii="宋体" w:eastAsia="宋体" w:hAnsi="宋体"/>
          <w:sz w:val="28"/>
          <w:szCs w:val="28"/>
        </w:rPr>
        <w:t>考生；</w:t>
      </w:r>
    </w:p>
    <w:p w14:paraId="54658B08" w14:textId="77777777"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3.按照疫情防控要求无法提供核酸检测阴性报告等相关证明材料或提供材料不全或不符合要求的；</w:t>
      </w:r>
    </w:p>
    <w:p w14:paraId="76258764" w14:textId="77777777"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lastRenderedPageBreak/>
        <w:t>4.不能出示浙江“健康码”、不配合入口检测、不服从防疫管理以及经现场防疫人员判断须转送至定点医疗机构排查等情形的。</w:t>
      </w:r>
    </w:p>
    <w:p w14:paraId="4BA22BEA" w14:textId="77777777" w:rsidR="002873B5" w:rsidRPr="002B1480" w:rsidRDefault="002873B5" w:rsidP="0007678D">
      <w:pPr>
        <w:spacing w:line="360" w:lineRule="auto"/>
        <w:rPr>
          <w:rFonts w:ascii="黑体" w:eastAsia="黑体" w:hAnsi="黑体"/>
          <w:b/>
          <w:bCs/>
          <w:sz w:val="32"/>
          <w:szCs w:val="32"/>
        </w:rPr>
      </w:pPr>
      <w:r w:rsidRPr="002B1480">
        <w:rPr>
          <w:rFonts w:ascii="黑体" w:eastAsia="黑体" w:hAnsi="黑体" w:hint="eastAsia"/>
          <w:b/>
          <w:bCs/>
          <w:sz w:val="32"/>
          <w:szCs w:val="32"/>
        </w:rPr>
        <w:t>三、其他事项</w:t>
      </w:r>
    </w:p>
    <w:p w14:paraId="4C2A1B8F" w14:textId="00271549"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1.考生如实填报个人健康状态并填写</w:t>
      </w:r>
      <w:r w:rsidR="0054670F" w:rsidRPr="00D43F04">
        <w:rPr>
          <w:rFonts w:ascii="宋体" w:eastAsia="宋体" w:hAnsi="宋体" w:hint="eastAsia"/>
          <w:sz w:val="28"/>
          <w:szCs w:val="28"/>
        </w:rPr>
        <w:t>《</w:t>
      </w:r>
      <w:r w:rsidR="0054670F" w:rsidRPr="00D43F04">
        <w:rPr>
          <w:rFonts w:ascii="宋体" w:eastAsia="宋体" w:hAnsi="宋体"/>
          <w:b/>
          <w:bCs/>
          <w:sz w:val="28"/>
          <w:szCs w:val="28"/>
        </w:rPr>
        <w:t>疫情防控安全承诺书</w:t>
      </w:r>
      <w:r w:rsidR="0054670F" w:rsidRPr="00D43F04">
        <w:rPr>
          <w:rFonts w:ascii="宋体" w:eastAsia="宋体" w:hAnsi="宋体" w:hint="eastAsia"/>
          <w:sz w:val="28"/>
          <w:szCs w:val="28"/>
        </w:rPr>
        <w:t>》</w:t>
      </w:r>
      <w:r w:rsidRPr="00D43F04">
        <w:rPr>
          <w:rFonts w:ascii="宋体" w:eastAsia="宋体" w:hAnsi="宋体"/>
          <w:sz w:val="28"/>
          <w:szCs w:val="28"/>
        </w:rPr>
        <w:t>，自愿承担因不实承诺</w:t>
      </w:r>
      <w:r w:rsidR="00795B37">
        <w:rPr>
          <w:rFonts w:ascii="宋体" w:eastAsia="宋体" w:hAnsi="宋体"/>
          <w:sz w:val="28"/>
          <w:szCs w:val="28"/>
        </w:rPr>
        <w:t>造成</w:t>
      </w:r>
      <w:r w:rsidRPr="00D43F04">
        <w:rPr>
          <w:rFonts w:ascii="宋体" w:eastAsia="宋体" w:hAnsi="宋体"/>
          <w:sz w:val="28"/>
          <w:szCs w:val="28"/>
        </w:rPr>
        <w:t>的相关责任</w:t>
      </w:r>
      <w:r w:rsidR="00795B37">
        <w:rPr>
          <w:rFonts w:ascii="宋体" w:eastAsia="宋体" w:hAnsi="宋体" w:hint="eastAsia"/>
          <w:sz w:val="28"/>
          <w:szCs w:val="28"/>
        </w:rPr>
        <w:t>和</w:t>
      </w:r>
      <w:r w:rsidRPr="00D43F04">
        <w:rPr>
          <w:rFonts w:ascii="宋体" w:eastAsia="宋体" w:hAnsi="宋体"/>
          <w:sz w:val="28"/>
          <w:szCs w:val="28"/>
        </w:rPr>
        <w:t>处理。凡隐瞒或谎报旅居史、接触史、健康状况等疫情防控重点信息的，不配合工作人员</w:t>
      </w:r>
      <w:bookmarkStart w:id="0" w:name="_GoBack"/>
      <w:bookmarkEnd w:id="0"/>
      <w:r w:rsidRPr="00D43F04">
        <w:rPr>
          <w:rFonts w:ascii="宋体" w:eastAsia="宋体" w:hAnsi="宋体"/>
          <w:sz w:val="28"/>
          <w:szCs w:val="28"/>
        </w:rPr>
        <w:t>进行健康检疫、询问、查询、送诊等造成严重后果的，取消其相应资格，如有违法行为将依法追究法律责任。</w:t>
      </w:r>
    </w:p>
    <w:p w14:paraId="17C4D6ED" w14:textId="77777777"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2.考生应当切实增强疫情防控意识，做好个人防护，考试前主动减少外出和不必要的聚集、人员接触。乘坐公共交通工具时应戴口罩，要加强途中防护，尽量与他人保持合理间距，途中尽量避免用手触摸公共交通工具上的物品，并及时进行手部清洁消毒。</w:t>
      </w:r>
    </w:p>
    <w:p w14:paraId="491E7CCA" w14:textId="4007C346" w:rsidR="002873B5" w:rsidRPr="00D43F04" w:rsidRDefault="002873B5" w:rsidP="00D905CE">
      <w:pPr>
        <w:spacing w:line="360" w:lineRule="auto"/>
        <w:ind w:firstLineChars="202" w:firstLine="566"/>
        <w:rPr>
          <w:rFonts w:ascii="宋体" w:eastAsia="宋体" w:hAnsi="宋体"/>
          <w:sz w:val="28"/>
          <w:szCs w:val="28"/>
        </w:rPr>
      </w:pPr>
      <w:r w:rsidRPr="00D43F04">
        <w:rPr>
          <w:rFonts w:ascii="宋体" w:eastAsia="宋体" w:hAnsi="宋体"/>
          <w:sz w:val="28"/>
          <w:szCs w:val="28"/>
        </w:rPr>
        <w:t>3.</w:t>
      </w:r>
      <w:r w:rsidR="0091268C" w:rsidRPr="00D43F04">
        <w:rPr>
          <w:rFonts w:ascii="宋体" w:eastAsia="宋体" w:hAnsi="宋体" w:hint="eastAsia"/>
          <w:sz w:val="28"/>
          <w:szCs w:val="28"/>
        </w:rPr>
        <w:t>受疫情影响，</w:t>
      </w:r>
      <w:r w:rsidR="0091268C" w:rsidRPr="00D43F04">
        <w:rPr>
          <w:rFonts w:ascii="宋体" w:eastAsia="宋体" w:hAnsi="宋体" w:hint="eastAsia"/>
          <w:b/>
          <w:bCs/>
          <w:sz w:val="28"/>
          <w:szCs w:val="28"/>
        </w:rPr>
        <w:t>考生一律从金华职业技术学院东门进出（浙江省金华市</w:t>
      </w:r>
      <w:proofErr w:type="gramStart"/>
      <w:r w:rsidR="0091268C" w:rsidRPr="00D43F04">
        <w:rPr>
          <w:rFonts w:ascii="宋体" w:eastAsia="宋体" w:hAnsi="宋体" w:hint="eastAsia"/>
          <w:b/>
          <w:bCs/>
          <w:sz w:val="28"/>
          <w:szCs w:val="28"/>
        </w:rPr>
        <w:t>婺州街</w:t>
      </w:r>
      <w:proofErr w:type="gramEnd"/>
      <w:r w:rsidR="0091268C" w:rsidRPr="00D43F04">
        <w:rPr>
          <w:rFonts w:ascii="宋体" w:eastAsia="宋体" w:hAnsi="宋体"/>
          <w:b/>
          <w:bCs/>
          <w:sz w:val="28"/>
          <w:szCs w:val="28"/>
        </w:rPr>
        <w:t>1188号）,学校禁止外来车辆入内</w:t>
      </w:r>
      <w:r w:rsidR="0091268C" w:rsidRPr="00D43F04">
        <w:rPr>
          <w:rFonts w:ascii="宋体" w:eastAsia="宋体" w:hAnsi="宋体"/>
          <w:sz w:val="28"/>
          <w:szCs w:val="28"/>
        </w:rPr>
        <w:t>。入场防疫检测需要一定时间，务必于考前1个小时到达考点、考前30分钟到达考场教室门口，逾期不能入场，耽误考试时间的责任自负。</w:t>
      </w:r>
    </w:p>
    <w:p w14:paraId="746E91FE" w14:textId="48A6BF5A" w:rsidR="003C12AF" w:rsidRPr="007D02E5" w:rsidRDefault="00D43F04" w:rsidP="00D43F04">
      <w:pPr>
        <w:spacing w:line="360" w:lineRule="auto"/>
        <w:ind w:firstLineChars="202" w:firstLine="568"/>
        <w:rPr>
          <w:rFonts w:ascii="宋体" w:eastAsia="宋体" w:hAnsi="宋体"/>
          <w:b/>
          <w:bCs/>
          <w:sz w:val="28"/>
          <w:szCs w:val="28"/>
        </w:rPr>
      </w:pPr>
      <w:r w:rsidRPr="007D02E5">
        <w:rPr>
          <w:rFonts w:ascii="宋体" w:eastAsia="宋体" w:hAnsi="宋体" w:hint="eastAsia"/>
          <w:b/>
          <w:bCs/>
          <w:sz w:val="28"/>
          <w:szCs w:val="28"/>
        </w:rPr>
        <w:t>4</w:t>
      </w:r>
      <w:r w:rsidRPr="007D02E5">
        <w:rPr>
          <w:rFonts w:ascii="宋体" w:eastAsia="宋体" w:hAnsi="宋体"/>
          <w:b/>
          <w:bCs/>
          <w:sz w:val="28"/>
          <w:szCs w:val="28"/>
        </w:rPr>
        <w:t>.</w:t>
      </w:r>
      <w:r w:rsidRPr="007D02E5">
        <w:rPr>
          <w:rFonts w:ascii="宋体" w:eastAsia="宋体" w:hAnsi="宋体" w:hint="eastAsia"/>
          <w:b/>
          <w:bCs/>
          <w:sz w:val="28"/>
          <w:szCs w:val="28"/>
        </w:rPr>
        <w:t>本须知内容可根据疫情防控形势适时调整。</w:t>
      </w:r>
    </w:p>
    <w:sectPr w:rsidR="003C12AF" w:rsidRPr="007D02E5" w:rsidSect="004E2287">
      <w:pgSz w:w="11906" w:h="16838"/>
      <w:pgMar w:top="1418" w:right="1418" w:bottom="1418" w:left="141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800002BF" w:usb1="184F6CF8" w:usb2="00000012" w:usb3="00000000" w:csb0="00160001"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4BBA"/>
    <w:rsid w:val="00075554"/>
    <w:rsid w:val="0007678D"/>
    <w:rsid w:val="00102A35"/>
    <w:rsid w:val="002873B5"/>
    <w:rsid w:val="002B1480"/>
    <w:rsid w:val="003C12AF"/>
    <w:rsid w:val="004A22A1"/>
    <w:rsid w:val="004C4418"/>
    <w:rsid w:val="004E2287"/>
    <w:rsid w:val="0054670F"/>
    <w:rsid w:val="00794CF8"/>
    <w:rsid w:val="00795B37"/>
    <w:rsid w:val="007D02E5"/>
    <w:rsid w:val="008D5385"/>
    <w:rsid w:val="0091268C"/>
    <w:rsid w:val="00BA1BBC"/>
    <w:rsid w:val="00D43F04"/>
    <w:rsid w:val="00D905CE"/>
    <w:rsid w:val="00E34BBA"/>
    <w:rsid w:val="00E415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A2E3A"/>
  <w15:chartTrackingRefBased/>
  <w15:docId w15:val="{E604D667-6239-4C06-8E56-2CC6F83E9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Foo</dc:creator>
  <cp:keywords/>
  <dc:description/>
  <cp:lastModifiedBy>阎浩</cp:lastModifiedBy>
  <cp:revision>9</cp:revision>
  <dcterms:created xsi:type="dcterms:W3CDTF">2022-07-18T01:57:00Z</dcterms:created>
  <dcterms:modified xsi:type="dcterms:W3CDTF">2022-07-18T09:00:00Z</dcterms:modified>
</cp:coreProperties>
</file>